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0" w:rsidRDefault="00E76AA0" w:rsidP="00E7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Размер обязательных платежей и взносов, установленный общим собранием членов товарищества:</w:t>
      </w:r>
    </w:p>
    <w:p w:rsidR="00E76AA0" w:rsidRDefault="00E76AA0" w:rsidP="00E76AA0">
      <w:r>
        <w:rPr>
          <w:rFonts w:ascii="Times New Roman" w:hAnsi="Times New Roman" w:cs="Times New Roman"/>
          <w:sz w:val="28"/>
          <w:szCs w:val="28"/>
        </w:rPr>
        <w:t>- размер обязательных платежей и взносов на содержание и ремонт общего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2015 г. установлен в размере 10</w:t>
      </w:r>
      <w:r>
        <w:rPr>
          <w:rFonts w:ascii="Times New Roman" w:hAnsi="Times New Roman" w:cs="Times New Roman"/>
          <w:sz w:val="28"/>
          <w:szCs w:val="28"/>
        </w:rPr>
        <w:t xml:space="preserve"> руб. на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65C75" w:rsidRDefault="00565C75"/>
    <w:sectPr w:rsidR="0056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7"/>
    <w:rsid w:val="00565C75"/>
    <w:rsid w:val="007728C7"/>
    <w:rsid w:val="00E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2015-07-15T10:37:00Z</dcterms:created>
  <dcterms:modified xsi:type="dcterms:W3CDTF">2015-07-15T10:38:00Z</dcterms:modified>
</cp:coreProperties>
</file>